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C2470C" w:rsidRDefault="0086441C">
      <w:pPr>
        <w:rPr>
          <w:b/>
        </w:rPr>
      </w:pPr>
      <w:bookmarkStart w:id="0" w:name="_GoBack"/>
      <w:bookmarkEnd w:id="0"/>
      <w:r w:rsidRPr="00C2470C">
        <w:rPr>
          <w:b/>
        </w:rPr>
        <w:t>Chapter 6 Quadrilaterals</w:t>
      </w:r>
    </w:p>
    <w:p w:rsidR="0086441C" w:rsidRPr="00C2470C" w:rsidRDefault="0086441C">
      <w:pPr>
        <w:rPr>
          <w:b/>
        </w:rPr>
      </w:pPr>
      <w:r w:rsidRPr="00C2470C">
        <w:rPr>
          <w:b/>
        </w:rPr>
        <w:t>Essential Questions:</w:t>
      </w:r>
    </w:p>
    <w:p w:rsidR="0086441C" w:rsidRDefault="0086441C" w:rsidP="0086441C">
      <w:pPr>
        <w:pStyle w:val="ListParagraph"/>
        <w:numPr>
          <w:ilvl w:val="0"/>
          <w:numId w:val="1"/>
        </w:numPr>
      </w:pPr>
      <w:r>
        <w:t>How can you find the sum of the measures of polygon angles?</w:t>
      </w:r>
    </w:p>
    <w:p w:rsidR="0086441C" w:rsidRDefault="0086441C" w:rsidP="0086441C">
      <w:pPr>
        <w:pStyle w:val="ListParagraph"/>
        <w:numPr>
          <w:ilvl w:val="0"/>
          <w:numId w:val="1"/>
        </w:numPr>
      </w:pPr>
      <w:r>
        <w:t>How can you classify quadrilaterals?</w:t>
      </w:r>
    </w:p>
    <w:p w:rsidR="0086441C" w:rsidRDefault="0086441C" w:rsidP="0086441C">
      <w:pPr>
        <w:pStyle w:val="ListParagraph"/>
        <w:numPr>
          <w:ilvl w:val="0"/>
          <w:numId w:val="1"/>
        </w:numPr>
      </w:pPr>
      <w:r>
        <w:t>How can you use coordinate geometry to prove relationships?</w:t>
      </w:r>
    </w:p>
    <w:p w:rsidR="0086441C" w:rsidRDefault="0086441C" w:rsidP="0086441C">
      <w:pPr>
        <w:pStyle w:val="ListParagraph"/>
        <w:ind w:left="0"/>
      </w:pPr>
    </w:p>
    <w:p w:rsidR="0086441C" w:rsidRPr="00C2470C" w:rsidRDefault="0086441C" w:rsidP="0086441C">
      <w:pPr>
        <w:pStyle w:val="ListParagraph"/>
        <w:ind w:left="0"/>
        <w:rPr>
          <w:b/>
        </w:rPr>
      </w:pPr>
      <w:r w:rsidRPr="00C2470C">
        <w:rPr>
          <w:b/>
        </w:rPr>
        <w:t>6.1 Polygons</w:t>
      </w:r>
      <w:r w:rsidR="00D1044D" w:rsidRPr="00C2470C">
        <w:rPr>
          <w:b/>
        </w:rPr>
        <w:t xml:space="preserve"> (G- MG.</w:t>
      </w:r>
      <w:r w:rsidRPr="00C2470C">
        <w:rPr>
          <w:b/>
        </w:rPr>
        <w:t>1)</w:t>
      </w:r>
    </w:p>
    <w:p w:rsidR="0086441C" w:rsidRDefault="0086441C" w:rsidP="0086441C">
      <w:pPr>
        <w:pStyle w:val="ListParagraph"/>
        <w:numPr>
          <w:ilvl w:val="0"/>
          <w:numId w:val="2"/>
        </w:numPr>
      </w:pPr>
      <w:r>
        <w:t>I can identify and classify different types of polygons.</w:t>
      </w:r>
    </w:p>
    <w:p w:rsidR="0086441C" w:rsidRDefault="0086441C" w:rsidP="0086441C">
      <w:pPr>
        <w:pStyle w:val="ListParagraph"/>
        <w:numPr>
          <w:ilvl w:val="0"/>
          <w:numId w:val="2"/>
        </w:numPr>
      </w:pPr>
      <w:r>
        <w:t>I can find solve for missing angle measures of quadrilaterals.</w:t>
      </w:r>
    </w:p>
    <w:p w:rsidR="0086441C" w:rsidRDefault="0086441C" w:rsidP="0086441C">
      <w:pPr>
        <w:pStyle w:val="ListParagraph"/>
        <w:numPr>
          <w:ilvl w:val="0"/>
          <w:numId w:val="2"/>
        </w:numPr>
      </w:pPr>
      <w:r>
        <w:t>I can explain why the sum of the interior angles formula works.</w:t>
      </w:r>
    </w:p>
    <w:p w:rsidR="0086441C" w:rsidRDefault="0086441C" w:rsidP="0086441C">
      <w:pPr>
        <w:pStyle w:val="ListParagraph"/>
      </w:pPr>
    </w:p>
    <w:p w:rsidR="0086441C" w:rsidRPr="00C2470C" w:rsidRDefault="0086441C" w:rsidP="0086441C">
      <w:pPr>
        <w:pStyle w:val="ListParagraph"/>
        <w:ind w:left="0"/>
        <w:rPr>
          <w:b/>
        </w:rPr>
      </w:pPr>
      <w:r w:rsidRPr="00C2470C">
        <w:rPr>
          <w:b/>
        </w:rPr>
        <w:t>6.2 Properties of Parallelograms</w:t>
      </w:r>
    </w:p>
    <w:p w:rsidR="0086441C" w:rsidRDefault="0086441C" w:rsidP="0086441C">
      <w:pPr>
        <w:pStyle w:val="ListParagraph"/>
        <w:numPr>
          <w:ilvl w:val="0"/>
          <w:numId w:val="3"/>
        </w:numPr>
      </w:pPr>
      <w:r>
        <w:t>I can make conjectures about the relationships of the sides, angles, and diagonals of a parallelogram.</w:t>
      </w:r>
    </w:p>
    <w:p w:rsidR="0086441C" w:rsidRDefault="0086441C" w:rsidP="0086441C">
      <w:pPr>
        <w:pStyle w:val="ListParagraph"/>
        <w:numPr>
          <w:ilvl w:val="0"/>
          <w:numId w:val="3"/>
        </w:numPr>
      </w:pPr>
      <w:r>
        <w:t>I can define a parallelogram and describe the relationships that exist among the sides, angles, and diagonals of a parallelogram.</w:t>
      </w:r>
    </w:p>
    <w:p w:rsidR="0086441C" w:rsidRDefault="0086441C" w:rsidP="0086441C">
      <w:pPr>
        <w:pStyle w:val="ListParagraph"/>
        <w:numPr>
          <w:ilvl w:val="0"/>
          <w:numId w:val="3"/>
        </w:numPr>
      </w:pPr>
      <w:r>
        <w:t>I can use the properties of a parallelogram to solve for missing angle measures.</w:t>
      </w:r>
    </w:p>
    <w:p w:rsidR="0086441C" w:rsidRDefault="0086441C" w:rsidP="0086441C">
      <w:pPr>
        <w:pStyle w:val="ListParagraph"/>
      </w:pPr>
    </w:p>
    <w:p w:rsidR="0086441C" w:rsidRPr="00C2470C" w:rsidRDefault="0086441C" w:rsidP="0086441C">
      <w:pPr>
        <w:pStyle w:val="ListParagraph"/>
        <w:ind w:left="0"/>
        <w:rPr>
          <w:b/>
        </w:rPr>
      </w:pPr>
      <w:r w:rsidRPr="00C2470C">
        <w:rPr>
          <w:b/>
        </w:rPr>
        <w:t>6.3 Proving that Quadrilaterals are Parallelograms</w:t>
      </w:r>
      <w:r w:rsidR="00D1044D" w:rsidRPr="00C2470C">
        <w:rPr>
          <w:b/>
        </w:rPr>
        <w:t xml:space="preserve"> (G- CO.11)</w:t>
      </w:r>
    </w:p>
    <w:p w:rsidR="0086441C" w:rsidRDefault="00C95BC5" w:rsidP="0086441C">
      <w:pPr>
        <w:pStyle w:val="ListParagraph"/>
        <w:numPr>
          <w:ilvl w:val="0"/>
          <w:numId w:val="4"/>
        </w:numPr>
      </w:pPr>
      <w:r>
        <w:t>I can prove that a quadrilateral is a parallelogram using a variety of methods.</w:t>
      </w:r>
    </w:p>
    <w:p w:rsidR="00C95BC5" w:rsidRDefault="00C95BC5" w:rsidP="00C95BC5">
      <w:pPr>
        <w:pStyle w:val="ListParagraph"/>
      </w:pPr>
    </w:p>
    <w:p w:rsidR="00C95BC5" w:rsidRPr="00C2470C" w:rsidRDefault="00C95BC5" w:rsidP="00C95BC5">
      <w:pPr>
        <w:pStyle w:val="ListParagraph"/>
        <w:ind w:left="0"/>
        <w:rPr>
          <w:b/>
        </w:rPr>
      </w:pPr>
      <w:r w:rsidRPr="00C2470C">
        <w:rPr>
          <w:b/>
        </w:rPr>
        <w:t>6.4 Rhombuses, Rectangles, and Squares</w:t>
      </w:r>
      <w:r w:rsidR="00D1044D" w:rsidRPr="00C2470C">
        <w:rPr>
          <w:b/>
        </w:rPr>
        <w:t xml:space="preserve"> (G-MG.1)</w:t>
      </w:r>
    </w:p>
    <w:p w:rsidR="00C95BC5" w:rsidRDefault="00C95BC5" w:rsidP="00C95BC5">
      <w:pPr>
        <w:pStyle w:val="ListParagraph"/>
        <w:numPr>
          <w:ilvl w:val="0"/>
          <w:numId w:val="4"/>
        </w:numPr>
      </w:pPr>
      <w:r>
        <w:t>I can define a rhombus, rectangle, and square.</w:t>
      </w:r>
    </w:p>
    <w:p w:rsidR="00C95BC5" w:rsidRDefault="00C95BC5" w:rsidP="00C95BC5">
      <w:pPr>
        <w:pStyle w:val="ListParagraph"/>
        <w:numPr>
          <w:ilvl w:val="0"/>
          <w:numId w:val="4"/>
        </w:numPr>
      </w:pPr>
      <w:r>
        <w:t xml:space="preserve">I can describe the relationships that exist among the sides, angles, and diagonals, of a rhombus, rectangle, and square.  </w:t>
      </w:r>
    </w:p>
    <w:p w:rsidR="00E07869" w:rsidRDefault="00E07869" w:rsidP="00C95BC5">
      <w:pPr>
        <w:pStyle w:val="ListParagraph"/>
        <w:numPr>
          <w:ilvl w:val="0"/>
          <w:numId w:val="4"/>
        </w:numPr>
      </w:pPr>
      <w:r>
        <w:t xml:space="preserve">I can use the properties of rhombuses, rectangles, and squares to solve for missing measures.  </w:t>
      </w:r>
    </w:p>
    <w:p w:rsidR="00E07869" w:rsidRDefault="00E07869" w:rsidP="00E07869">
      <w:pPr>
        <w:pStyle w:val="ListParagraph"/>
      </w:pPr>
    </w:p>
    <w:p w:rsidR="00E07869" w:rsidRPr="00C2470C" w:rsidRDefault="00E07869" w:rsidP="00E07869">
      <w:pPr>
        <w:pStyle w:val="ListParagraph"/>
        <w:ind w:left="0"/>
        <w:rPr>
          <w:b/>
        </w:rPr>
      </w:pPr>
      <w:r w:rsidRPr="00C2470C">
        <w:rPr>
          <w:b/>
        </w:rPr>
        <w:t>6.5 Trapezoids</w:t>
      </w:r>
      <w:r w:rsidR="00D1044D" w:rsidRPr="00C2470C">
        <w:rPr>
          <w:b/>
        </w:rPr>
        <w:t xml:space="preserve"> (G-MG.1)</w:t>
      </w:r>
    </w:p>
    <w:p w:rsidR="00E07869" w:rsidRDefault="00E07869" w:rsidP="00E07869">
      <w:pPr>
        <w:pStyle w:val="ListParagraph"/>
        <w:numPr>
          <w:ilvl w:val="0"/>
          <w:numId w:val="5"/>
        </w:numPr>
      </w:pPr>
      <w:r>
        <w:t>I can define a trapezoid and an isosceles trapezoid.</w:t>
      </w:r>
      <w:r w:rsidR="00D1044D">
        <w:t xml:space="preserve"> </w:t>
      </w:r>
    </w:p>
    <w:p w:rsidR="00E07869" w:rsidRDefault="00E07869" w:rsidP="00E07869">
      <w:pPr>
        <w:pStyle w:val="ListParagraph"/>
        <w:numPr>
          <w:ilvl w:val="0"/>
          <w:numId w:val="5"/>
        </w:numPr>
      </w:pPr>
      <w:r>
        <w:t xml:space="preserve">I can explain the relationships that exist among sides, angles, and diagonals of a trapezoid and an isosceles trapezoid.  </w:t>
      </w:r>
    </w:p>
    <w:p w:rsidR="00E07869" w:rsidRDefault="00E07869" w:rsidP="00E07869">
      <w:pPr>
        <w:pStyle w:val="ListParagraph"/>
        <w:numPr>
          <w:ilvl w:val="0"/>
          <w:numId w:val="5"/>
        </w:numPr>
      </w:pPr>
      <w:r>
        <w:t>I can use the properties of trapezoids and isosceles trapezoids to solve for missing measures.</w:t>
      </w:r>
    </w:p>
    <w:p w:rsidR="00E07869" w:rsidRDefault="00E07869" w:rsidP="00E07869">
      <w:pPr>
        <w:pStyle w:val="ListParagraph"/>
      </w:pPr>
    </w:p>
    <w:p w:rsidR="00E07869" w:rsidRPr="00C2470C" w:rsidRDefault="00E07869" w:rsidP="00E07869">
      <w:pPr>
        <w:pStyle w:val="ListParagraph"/>
        <w:ind w:left="0"/>
        <w:rPr>
          <w:b/>
        </w:rPr>
      </w:pPr>
      <w:r w:rsidRPr="00C2470C">
        <w:rPr>
          <w:b/>
        </w:rPr>
        <w:t>6.6 Reasoning About Special Quadrilaterals</w:t>
      </w:r>
      <w:r w:rsidR="00D1044D" w:rsidRPr="00C2470C">
        <w:rPr>
          <w:b/>
        </w:rPr>
        <w:t xml:space="preserve"> (G-MG.1 and G-CO.11)</w:t>
      </w:r>
    </w:p>
    <w:p w:rsidR="00E07869" w:rsidRDefault="00E07869" w:rsidP="00E07869">
      <w:pPr>
        <w:pStyle w:val="ListParagraph"/>
        <w:numPr>
          <w:ilvl w:val="0"/>
          <w:numId w:val="6"/>
        </w:numPr>
      </w:pPr>
      <w:r>
        <w:t>I can identify special quadrilaterals based on limited information</w:t>
      </w:r>
    </w:p>
    <w:p w:rsidR="00E07869" w:rsidRDefault="00E07869" w:rsidP="00E07869">
      <w:pPr>
        <w:pStyle w:val="ListParagraph"/>
        <w:numPr>
          <w:ilvl w:val="0"/>
          <w:numId w:val="6"/>
        </w:numPr>
      </w:pPr>
      <w:r>
        <w:t xml:space="preserve">I can recognize and determine the similarities and differences between </w:t>
      </w:r>
      <w:r w:rsidR="00D1044D">
        <w:t xml:space="preserve">a square, rhombus, rectangle, trapezoid, and an isosceles trapezoid.  </w:t>
      </w:r>
    </w:p>
    <w:p w:rsidR="0086441C" w:rsidRDefault="0086441C" w:rsidP="0086441C">
      <w:pPr>
        <w:pStyle w:val="ListParagraph"/>
        <w:ind w:left="0"/>
      </w:pPr>
    </w:p>
    <w:sectPr w:rsidR="0086441C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95C0B"/>
    <w:multiLevelType w:val="hybridMultilevel"/>
    <w:tmpl w:val="B17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84E"/>
    <w:multiLevelType w:val="hybridMultilevel"/>
    <w:tmpl w:val="543A8702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15B"/>
    <w:multiLevelType w:val="hybridMultilevel"/>
    <w:tmpl w:val="47E4586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7768"/>
    <w:multiLevelType w:val="hybridMultilevel"/>
    <w:tmpl w:val="2CD2FC3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344CD"/>
    <w:multiLevelType w:val="hybridMultilevel"/>
    <w:tmpl w:val="56AEE26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1925"/>
    <w:multiLevelType w:val="hybridMultilevel"/>
    <w:tmpl w:val="6680BD6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C"/>
    <w:rsid w:val="00002C96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150F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25B30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441C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70C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5BC5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44D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07869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88D21-BC20-4E58-A532-DA96F543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2014-08-12T15:49:00Z</dcterms:created>
  <dcterms:modified xsi:type="dcterms:W3CDTF">2014-08-12T15:49:00Z</dcterms:modified>
</cp:coreProperties>
</file>